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6A" w:rsidRDefault="00B3686A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C15" w:rsidRDefault="00C05C15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C15" w:rsidRPr="009E7610" w:rsidRDefault="00C05C15" w:rsidP="00C05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610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23</w:t>
      </w:r>
    </w:p>
    <w:p w:rsidR="00C05C15" w:rsidRPr="009E7610" w:rsidRDefault="00C05C15" w:rsidP="00C05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b/>
          <w:sz w:val="28"/>
          <w:szCs w:val="28"/>
        </w:rPr>
        <w:t xml:space="preserve">Контрольного органа на проект постановления администрации  </w:t>
      </w:r>
      <w:proofErr w:type="spellStart"/>
      <w:r w:rsidRPr="009E7610">
        <w:rPr>
          <w:rFonts w:ascii="Times New Roman" w:hAnsi="Times New Roman"/>
          <w:b/>
          <w:sz w:val="28"/>
          <w:szCs w:val="28"/>
        </w:rPr>
        <w:t>городс-кого</w:t>
      </w:r>
      <w:proofErr w:type="spellEnd"/>
      <w:r w:rsidRPr="009E7610">
        <w:rPr>
          <w:rFonts w:ascii="Times New Roman" w:hAnsi="Times New Roman"/>
          <w:b/>
          <w:sz w:val="28"/>
          <w:szCs w:val="28"/>
        </w:rPr>
        <w:t xml:space="preserve"> округа Красноуральск «Об утверждении положения о </w:t>
      </w:r>
      <w:proofErr w:type="spellStart"/>
      <w:r w:rsidRPr="009E7610">
        <w:rPr>
          <w:rFonts w:ascii="Times New Roman" w:hAnsi="Times New Roman"/>
          <w:b/>
          <w:sz w:val="28"/>
          <w:szCs w:val="28"/>
        </w:rPr>
        <w:t>стимули-рующих</w:t>
      </w:r>
      <w:proofErr w:type="spellEnd"/>
      <w:r w:rsidRPr="009E7610">
        <w:rPr>
          <w:rFonts w:ascii="Times New Roman" w:hAnsi="Times New Roman"/>
          <w:b/>
          <w:sz w:val="28"/>
          <w:szCs w:val="28"/>
        </w:rPr>
        <w:t xml:space="preserve">   выплатах руководителям муниципальных казенных учреждений городского округа Красноуральск в сфере </w:t>
      </w:r>
      <w:proofErr w:type="spellStart"/>
      <w:proofErr w:type="gramStart"/>
      <w:r w:rsidRPr="009E7610"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 w:rsidRPr="009E7610">
        <w:rPr>
          <w:rFonts w:ascii="Times New Roman" w:hAnsi="Times New Roman"/>
          <w:b/>
          <w:sz w:val="28"/>
          <w:szCs w:val="28"/>
        </w:rPr>
        <w:t xml:space="preserve"> – коммунального</w:t>
      </w:r>
      <w:proofErr w:type="gramEnd"/>
      <w:r w:rsidRPr="009E7610">
        <w:rPr>
          <w:rFonts w:ascii="Times New Roman" w:hAnsi="Times New Roman"/>
          <w:b/>
          <w:sz w:val="28"/>
          <w:szCs w:val="28"/>
        </w:rPr>
        <w:t xml:space="preserve"> хозяйства» </w:t>
      </w:r>
      <w:r w:rsidRPr="009E7610">
        <w:rPr>
          <w:rFonts w:ascii="Times New Roman" w:hAnsi="Times New Roman"/>
          <w:sz w:val="28"/>
          <w:szCs w:val="28"/>
        </w:rPr>
        <w:t>(далее – Проект).</w:t>
      </w:r>
    </w:p>
    <w:p w:rsidR="00C05C15" w:rsidRPr="009E7610" w:rsidRDefault="00C05C15" w:rsidP="00C05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                       </w:t>
      </w:r>
      <w:r>
        <w:rPr>
          <w:rFonts w:ascii="Times New Roman" w:hAnsi="Times New Roman"/>
          <w:sz w:val="28"/>
          <w:szCs w:val="28"/>
        </w:rPr>
        <w:t>09</w:t>
      </w:r>
      <w:r w:rsidRPr="009E7610">
        <w:rPr>
          <w:rFonts w:ascii="Times New Roman" w:hAnsi="Times New Roman"/>
          <w:sz w:val="28"/>
          <w:szCs w:val="28"/>
        </w:rPr>
        <w:t xml:space="preserve"> декабря 2015 года</w:t>
      </w:r>
    </w:p>
    <w:p w:rsidR="00C05C15" w:rsidRPr="009E7610" w:rsidRDefault="00C05C15" w:rsidP="00C05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C15" w:rsidRPr="009E7610" w:rsidRDefault="00C05C15" w:rsidP="00C05C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 xml:space="preserve">Заключение на Проект подготовлено Контрольным органом городского округа Красноуральск в соответствии со статьей 8 Положения </w:t>
      </w:r>
      <w:r w:rsidRPr="009E7610">
        <w:rPr>
          <w:rFonts w:ascii="Times New Roman" w:hAnsi="Times New Roman" w:cs="Times New Roman"/>
          <w:sz w:val="28"/>
          <w:szCs w:val="28"/>
        </w:rPr>
        <w:t>о Контрольном органе городского округа Красноуральск, утвержденного решением Думы городского округа Красноуральск от 04.12.2014 № 335</w:t>
      </w:r>
      <w:r w:rsidRPr="009E7610">
        <w:rPr>
          <w:rFonts w:ascii="Times New Roman" w:hAnsi="Times New Roman"/>
          <w:sz w:val="28"/>
          <w:szCs w:val="28"/>
        </w:rPr>
        <w:t>.</w:t>
      </w: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>В Контрольный орган городского округа Красноуральск 25.11.2015 для проведения финансово-экономической экспертизы поступили следующие документы:</w:t>
      </w: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610">
        <w:rPr>
          <w:rFonts w:ascii="Times New Roman" w:hAnsi="Times New Roman"/>
          <w:sz w:val="28"/>
          <w:szCs w:val="28"/>
        </w:rPr>
        <w:t>Письмо отдела экономики администрации городского округа Красноуральск» от  25.11.2015 № 259- на 1 листе.</w:t>
      </w: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610">
        <w:rPr>
          <w:rFonts w:ascii="Times New Roman" w:hAnsi="Times New Roman"/>
          <w:sz w:val="28"/>
          <w:szCs w:val="28"/>
        </w:rPr>
        <w:t>Проект - на 6 листах.</w:t>
      </w: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 xml:space="preserve">Рассмотрев Проект, </w:t>
      </w:r>
      <w:r w:rsidRPr="009E7610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b/>
          <w:sz w:val="28"/>
          <w:szCs w:val="28"/>
        </w:rPr>
        <w:t>1.</w:t>
      </w:r>
      <w:r w:rsidRPr="009E7610">
        <w:rPr>
          <w:rFonts w:ascii="Times New Roman" w:hAnsi="Times New Roman"/>
          <w:sz w:val="28"/>
          <w:szCs w:val="28"/>
        </w:rPr>
        <w:t xml:space="preserve">Проектом предлагается утвердить  положения о стимулирующих выплатах руководителям муниципальных казенных учреждений городского округа Красноуральск в сфере </w:t>
      </w:r>
      <w:proofErr w:type="spellStart"/>
      <w:proofErr w:type="gramStart"/>
      <w:r w:rsidRPr="009E7610">
        <w:rPr>
          <w:rFonts w:ascii="Times New Roman" w:hAnsi="Times New Roman"/>
          <w:sz w:val="28"/>
          <w:szCs w:val="28"/>
        </w:rPr>
        <w:t>жилищно</w:t>
      </w:r>
      <w:proofErr w:type="spellEnd"/>
      <w:r w:rsidRPr="009E7610">
        <w:rPr>
          <w:rFonts w:ascii="Times New Roman" w:hAnsi="Times New Roman"/>
          <w:sz w:val="28"/>
          <w:szCs w:val="28"/>
        </w:rPr>
        <w:t xml:space="preserve"> – коммунального</w:t>
      </w:r>
      <w:proofErr w:type="gramEnd"/>
      <w:r w:rsidRPr="009E7610">
        <w:rPr>
          <w:rFonts w:ascii="Times New Roman" w:hAnsi="Times New Roman"/>
          <w:sz w:val="28"/>
          <w:szCs w:val="28"/>
        </w:rPr>
        <w:t xml:space="preserve"> хозяйства» (далее – Положение).</w:t>
      </w: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 xml:space="preserve">2. Положение определяет порядок установления и осуществления выплат стимулирующего характера руководителю муниципального казенного учреждения «Управление </w:t>
      </w:r>
      <w:proofErr w:type="spellStart"/>
      <w:proofErr w:type="gramStart"/>
      <w:r w:rsidRPr="009E7610">
        <w:rPr>
          <w:rFonts w:ascii="Times New Roman" w:hAnsi="Times New Roman"/>
          <w:sz w:val="28"/>
          <w:szCs w:val="28"/>
        </w:rPr>
        <w:t>жилищно</w:t>
      </w:r>
      <w:proofErr w:type="spellEnd"/>
      <w:r w:rsidRPr="009E7610">
        <w:rPr>
          <w:rFonts w:ascii="Times New Roman" w:hAnsi="Times New Roman"/>
          <w:sz w:val="28"/>
          <w:szCs w:val="28"/>
        </w:rPr>
        <w:t xml:space="preserve"> – коммунального</w:t>
      </w:r>
      <w:proofErr w:type="gramEnd"/>
      <w:r w:rsidRPr="009E7610">
        <w:rPr>
          <w:rFonts w:ascii="Times New Roman" w:hAnsi="Times New Roman"/>
          <w:sz w:val="28"/>
          <w:szCs w:val="28"/>
        </w:rPr>
        <w:t xml:space="preserve"> хозяйства и энергетики» городского округа Красноуральск.</w:t>
      </w: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 xml:space="preserve">3. Положение разработано в соответствии с постановлением </w:t>
      </w:r>
      <w:proofErr w:type="spellStart"/>
      <w:proofErr w:type="gramStart"/>
      <w:r w:rsidRPr="009E7610">
        <w:rPr>
          <w:rFonts w:ascii="Times New Roman" w:hAnsi="Times New Roman"/>
          <w:sz w:val="28"/>
          <w:szCs w:val="28"/>
        </w:rPr>
        <w:t>Прави-тельства</w:t>
      </w:r>
      <w:proofErr w:type="spellEnd"/>
      <w:proofErr w:type="gramEnd"/>
      <w:r w:rsidRPr="009E7610">
        <w:rPr>
          <w:rFonts w:ascii="Times New Roman" w:hAnsi="Times New Roman"/>
          <w:sz w:val="28"/>
          <w:szCs w:val="28"/>
        </w:rPr>
        <w:t xml:space="preserve"> Свердловской области от 06.02.2009 № 145-ПП «О введении новых систем оплаты труда работников государственных бюджетных, автономных и казенных учреждений Свердловской области» (в ред. от 31.07.2015 № 694 – ПП).</w:t>
      </w:r>
    </w:p>
    <w:p w:rsidR="00C05C15" w:rsidRPr="009E7610" w:rsidRDefault="00C05C15" w:rsidP="00C05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b/>
          <w:sz w:val="28"/>
          <w:szCs w:val="28"/>
        </w:rPr>
        <w:tab/>
      </w:r>
      <w:r w:rsidRPr="009E7610">
        <w:rPr>
          <w:rFonts w:ascii="Times New Roman" w:hAnsi="Times New Roman"/>
          <w:sz w:val="28"/>
          <w:szCs w:val="28"/>
        </w:rPr>
        <w:t xml:space="preserve">4. Данным положением предлагается установить перечень выплат стимулирующего характера, критерии оценки эффективности  труда руководителя, условия и размеры данных выплат. </w:t>
      </w:r>
    </w:p>
    <w:p w:rsidR="00C05C15" w:rsidRPr="009E7610" w:rsidRDefault="00C05C15" w:rsidP="00C05C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610">
        <w:rPr>
          <w:rFonts w:ascii="Times New Roman" w:hAnsi="Times New Roman" w:cs="Times New Roman"/>
          <w:sz w:val="28"/>
          <w:szCs w:val="28"/>
        </w:rPr>
        <w:t xml:space="preserve">   В ходе проведения экспертизы замечаний не установлено.</w:t>
      </w:r>
    </w:p>
    <w:p w:rsidR="00C05C15" w:rsidRPr="009E7610" w:rsidRDefault="00C05C15" w:rsidP="00C05C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5C15" w:rsidRPr="009E7610" w:rsidRDefault="00C05C15" w:rsidP="00C05C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610">
        <w:rPr>
          <w:rFonts w:ascii="Times New Roman" w:hAnsi="Times New Roman" w:cs="Times New Roman"/>
          <w:sz w:val="28"/>
          <w:szCs w:val="28"/>
        </w:rPr>
        <w:tab/>
      </w:r>
      <w:r w:rsidRPr="009E7610">
        <w:rPr>
          <w:rFonts w:ascii="Times New Roman" w:hAnsi="Times New Roman" w:cs="Times New Roman"/>
          <w:sz w:val="28"/>
          <w:szCs w:val="28"/>
        </w:rPr>
        <w:tab/>
      </w:r>
      <w:r w:rsidRPr="009E7610">
        <w:rPr>
          <w:rFonts w:ascii="Times New Roman" w:hAnsi="Times New Roman" w:cs="Times New Roman"/>
          <w:sz w:val="28"/>
          <w:szCs w:val="28"/>
        </w:rPr>
        <w:tab/>
      </w:r>
      <w:r w:rsidRPr="009E7610">
        <w:rPr>
          <w:rFonts w:ascii="Times New Roman" w:hAnsi="Times New Roman" w:cs="Times New Roman"/>
          <w:sz w:val="28"/>
          <w:szCs w:val="28"/>
        </w:rPr>
        <w:tab/>
      </w:r>
      <w:r w:rsidRPr="009E7610">
        <w:rPr>
          <w:rFonts w:ascii="Times New Roman" w:hAnsi="Times New Roman" w:cs="Times New Roman"/>
          <w:sz w:val="28"/>
          <w:szCs w:val="28"/>
        </w:rPr>
        <w:tab/>
      </w:r>
      <w:r w:rsidRPr="009E7610">
        <w:rPr>
          <w:rFonts w:ascii="Times New Roman" w:hAnsi="Times New Roman" w:cs="Times New Roman"/>
          <w:sz w:val="28"/>
          <w:szCs w:val="28"/>
        </w:rPr>
        <w:tab/>
        <w:t>ВЫВОД:</w:t>
      </w:r>
    </w:p>
    <w:p w:rsidR="00C05C15" w:rsidRPr="009E7610" w:rsidRDefault="00C05C15" w:rsidP="00C05C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610">
        <w:rPr>
          <w:rFonts w:ascii="Times New Roman" w:hAnsi="Times New Roman" w:cs="Times New Roman"/>
          <w:sz w:val="28"/>
          <w:szCs w:val="28"/>
        </w:rPr>
        <w:t>1. Проект принять за основу при утверждении.</w:t>
      </w:r>
    </w:p>
    <w:p w:rsidR="00C05C15" w:rsidRPr="009E7610" w:rsidRDefault="00C05C15" w:rsidP="00C05C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610">
        <w:rPr>
          <w:rFonts w:ascii="Times New Roman" w:hAnsi="Times New Roman" w:cs="Times New Roman"/>
          <w:sz w:val="28"/>
          <w:szCs w:val="28"/>
        </w:rPr>
        <w:t xml:space="preserve">2. Информацию о решении, принятом по результатам настоящей экспертизы, направить в адрес Контрольного органа в срок, не позднее  30.12.2015. </w:t>
      </w:r>
    </w:p>
    <w:p w:rsidR="00C05C15" w:rsidRPr="009E7610" w:rsidRDefault="00C05C15" w:rsidP="00C05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C15" w:rsidRPr="009E7610" w:rsidRDefault="00C05C15" w:rsidP="00C05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C15" w:rsidRPr="009E7610" w:rsidRDefault="00C05C15" w:rsidP="00C05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610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C05C15" w:rsidRPr="009E7610" w:rsidRDefault="00C05C15" w:rsidP="00C05C15">
      <w:pPr>
        <w:spacing w:after="0" w:line="240" w:lineRule="auto"/>
        <w:jc w:val="both"/>
      </w:pPr>
      <w:r w:rsidRPr="009E7610">
        <w:rPr>
          <w:rFonts w:ascii="Times New Roman" w:hAnsi="Times New Roman" w:cs="Times New Roman"/>
          <w:sz w:val="28"/>
          <w:szCs w:val="28"/>
        </w:rPr>
        <w:lastRenderedPageBreak/>
        <w:t>городского округа Красноуральск</w:t>
      </w:r>
      <w:r w:rsidRPr="009E7610">
        <w:rPr>
          <w:rFonts w:ascii="Times New Roman" w:hAnsi="Times New Roman" w:cs="Times New Roman"/>
          <w:sz w:val="28"/>
          <w:szCs w:val="28"/>
        </w:rPr>
        <w:tab/>
      </w:r>
      <w:r w:rsidRPr="009E7610">
        <w:rPr>
          <w:rFonts w:ascii="Times New Roman" w:hAnsi="Times New Roman" w:cs="Times New Roman"/>
          <w:sz w:val="28"/>
          <w:szCs w:val="28"/>
        </w:rPr>
        <w:tab/>
      </w:r>
      <w:r w:rsidRPr="009E7610">
        <w:rPr>
          <w:rFonts w:ascii="Times New Roman" w:hAnsi="Times New Roman" w:cs="Times New Roman"/>
          <w:sz w:val="28"/>
          <w:szCs w:val="28"/>
        </w:rPr>
        <w:tab/>
      </w:r>
      <w:r w:rsidRPr="009E7610">
        <w:rPr>
          <w:rFonts w:ascii="Times New Roman" w:hAnsi="Times New Roman" w:cs="Times New Roman"/>
          <w:sz w:val="28"/>
          <w:szCs w:val="28"/>
        </w:rPr>
        <w:tab/>
      </w:r>
      <w:r w:rsidRPr="009E76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7610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  <w:r w:rsidRPr="009E7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C15" w:rsidRPr="009E7610" w:rsidRDefault="00C05C15" w:rsidP="00C05C15">
      <w:pPr>
        <w:spacing w:after="0" w:line="240" w:lineRule="auto"/>
        <w:jc w:val="both"/>
      </w:pPr>
    </w:p>
    <w:p w:rsidR="00C05C15" w:rsidRDefault="00C05C15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DFB" w:rsidRDefault="00AC0DFB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554" w:rsidRPr="0001176B" w:rsidRDefault="00013554" w:rsidP="00013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3554" w:rsidRDefault="00013554" w:rsidP="00013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3554" w:rsidRDefault="00013554" w:rsidP="00616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554" w:rsidRDefault="00013554" w:rsidP="00616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13554" w:rsidSect="00DF3BC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413"/>
    <w:multiLevelType w:val="hybridMultilevel"/>
    <w:tmpl w:val="5D10B790"/>
    <w:lvl w:ilvl="0" w:tplc="923814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12BC8"/>
    <w:multiLevelType w:val="hybridMultilevel"/>
    <w:tmpl w:val="8C6C85D2"/>
    <w:lvl w:ilvl="0" w:tplc="664E35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B3244"/>
    <w:multiLevelType w:val="hybridMultilevel"/>
    <w:tmpl w:val="69A667DA"/>
    <w:lvl w:ilvl="0" w:tplc="DAFC7A9E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55C22F98"/>
    <w:multiLevelType w:val="hybridMultilevel"/>
    <w:tmpl w:val="138E755C"/>
    <w:lvl w:ilvl="0" w:tplc="4F0E362C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51561"/>
    <w:multiLevelType w:val="hybridMultilevel"/>
    <w:tmpl w:val="CD7EF812"/>
    <w:lvl w:ilvl="0" w:tplc="05F8599A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11277"/>
    <w:multiLevelType w:val="hybridMultilevel"/>
    <w:tmpl w:val="D45ED49E"/>
    <w:lvl w:ilvl="0" w:tplc="82AC8F38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11029"/>
    <w:rsid w:val="0001176B"/>
    <w:rsid w:val="00013554"/>
    <w:rsid w:val="00021FA6"/>
    <w:rsid w:val="00033F76"/>
    <w:rsid w:val="00036021"/>
    <w:rsid w:val="000362A1"/>
    <w:rsid w:val="000459DD"/>
    <w:rsid w:val="00051177"/>
    <w:rsid w:val="00062DE1"/>
    <w:rsid w:val="000839E2"/>
    <w:rsid w:val="00085820"/>
    <w:rsid w:val="0009677D"/>
    <w:rsid w:val="000A1533"/>
    <w:rsid w:val="000A2107"/>
    <w:rsid w:val="000B1977"/>
    <w:rsid w:val="000B39E8"/>
    <w:rsid w:val="000B77BE"/>
    <w:rsid w:val="000D324F"/>
    <w:rsid w:val="000E0CCD"/>
    <w:rsid w:val="000E0CE0"/>
    <w:rsid w:val="000F34E9"/>
    <w:rsid w:val="0011011F"/>
    <w:rsid w:val="00110334"/>
    <w:rsid w:val="00112DA0"/>
    <w:rsid w:val="0011596F"/>
    <w:rsid w:val="0013598A"/>
    <w:rsid w:val="00182310"/>
    <w:rsid w:val="00195CC7"/>
    <w:rsid w:val="001B2CA9"/>
    <w:rsid w:val="001B41D0"/>
    <w:rsid w:val="001D3122"/>
    <w:rsid w:val="001F66D7"/>
    <w:rsid w:val="0022704C"/>
    <w:rsid w:val="002469ED"/>
    <w:rsid w:val="00252129"/>
    <w:rsid w:val="00264FCA"/>
    <w:rsid w:val="00287377"/>
    <w:rsid w:val="002B0B3D"/>
    <w:rsid w:val="002B590E"/>
    <w:rsid w:val="002E297F"/>
    <w:rsid w:val="002F0AB5"/>
    <w:rsid w:val="0030008D"/>
    <w:rsid w:val="00325A98"/>
    <w:rsid w:val="00346695"/>
    <w:rsid w:val="00351B96"/>
    <w:rsid w:val="003524AA"/>
    <w:rsid w:val="003540BA"/>
    <w:rsid w:val="003549AF"/>
    <w:rsid w:val="00373B7E"/>
    <w:rsid w:val="00383705"/>
    <w:rsid w:val="00385C08"/>
    <w:rsid w:val="00390CEA"/>
    <w:rsid w:val="003950D6"/>
    <w:rsid w:val="003A5DBF"/>
    <w:rsid w:val="003D51E8"/>
    <w:rsid w:val="003D66F2"/>
    <w:rsid w:val="00427750"/>
    <w:rsid w:val="004350E1"/>
    <w:rsid w:val="00435B77"/>
    <w:rsid w:val="00436098"/>
    <w:rsid w:val="00443B42"/>
    <w:rsid w:val="004572F9"/>
    <w:rsid w:val="004628D3"/>
    <w:rsid w:val="00466FC8"/>
    <w:rsid w:val="0047046E"/>
    <w:rsid w:val="00472F65"/>
    <w:rsid w:val="00491772"/>
    <w:rsid w:val="004B20FF"/>
    <w:rsid w:val="004C076D"/>
    <w:rsid w:val="004C2BB1"/>
    <w:rsid w:val="004D215B"/>
    <w:rsid w:val="004E675E"/>
    <w:rsid w:val="00503702"/>
    <w:rsid w:val="00513438"/>
    <w:rsid w:val="00524F66"/>
    <w:rsid w:val="0053283F"/>
    <w:rsid w:val="00540899"/>
    <w:rsid w:val="00542231"/>
    <w:rsid w:val="00543B38"/>
    <w:rsid w:val="00547EA6"/>
    <w:rsid w:val="0059575B"/>
    <w:rsid w:val="005970E5"/>
    <w:rsid w:val="005A47AF"/>
    <w:rsid w:val="005C5104"/>
    <w:rsid w:val="005D2343"/>
    <w:rsid w:val="005D5204"/>
    <w:rsid w:val="005D675D"/>
    <w:rsid w:val="005D7116"/>
    <w:rsid w:val="005E605C"/>
    <w:rsid w:val="0060136D"/>
    <w:rsid w:val="0061084B"/>
    <w:rsid w:val="006161D4"/>
    <w:rsid w:val="0063316A"/>
    <w:rsid w:val="006400F5"/>
    <w:rsid w:val="006412D7"/>
    <w:rsid w:val="00651185"/>
    <w:rsid w:val="00656AFE"/>
    <w:rsid w:val="006630FA"/>
    <w:rsid w:val="0067187B"/>
    <w:rsid w:val="006907F4"/>
    <w:rsid w:val="0069157D"/>
    <w:rsid w:val="006A28DD"/>
    <w:rsid w:val="006A3733"/>
    <w:rsid w:val="006A64F6"/>
    <w:rsid w:val="006B3A1C"/>
    <w:rsid w:val="006B74BC"/>
    <w:rsid w:val="006C6FC8"/>
    <w:rsid w:val="006F01E5"/>
    <w:rsid w:val="0070197D"/>
    <w:rsid w:val="00726077"/>
    <w:rsid w:val="007355B1"/>
    <w:rsid w:val="007429A0"/>
    <w:rsid w:val="00742D40"/>
    <w:rsid w:val="00754F6B"/>
    <w:rsid w:val="007610D1"/>
    <w:rsid w:val="00766C08"/>
    <w:rsid w:val="0076788A"/>
    <w:rsid w:val="007873BF"/>
    <w:rsid w:val="007D0229"/>
    <w:rsid w:val="007F2816"/>
    <w:rsid w:val="007F5065"/>
    <w:rsid w:val="007F74AA"/>
    <w:rsid w:val="00830A9E"/>
    <w:rsid w:val="00841EA9"/>
    <w:rsid w:val="008C18C4"/>
    <w:rsid w:val="008D33F5"/>
    <w:rsid w:val="008E6DAD"/>
    <w:rsid w:val="009138C4"/>
    <w:rsid w:val="00923797"/>
    <w:rsid w:val="0093634C"/>
    <w:rsid w:val="00960170"/>
    <w:rsid w:val="0096387F"/>
    <w:rsid w:val="00974005"/>
    <w:rsid w:val="00996C77"/>
    <w:rsid w:val="00996EB3"/>
    <w:rsid w:val="009B4AF7"/>
    <w:rsid w:val="009B5653"/>
    <w:rsid w:val="009D3C88"/>
    <w:rsid w:val="009E4C75"/>
    <w:rsid w:val="009F0D44"/>
    <w:rsid w:val="009F72E7"/>
    <w:rsid w:val="009F780C"/>
    <w:rsid w:val="00A176EC"/>
    <w:rsid w:val="00A2227D"/>
    <w:rsid w:val="00A2639E"/>
    <w:rsid w:val="00A42163"/>
    <w:rsid w:val="00A75E92"/>
    <w:rsid w:val="00AB3162"/>
    <w:rsid w:val="00AC0DFB"/>
    <w:rsid w:val="00AC640E"/>
    <w:rsid w:val="00AD246B"/>
    <w:rsid w:val="00AE07F5"/>
    <w:rsid w:val="00AE62D7"/>
    <w:rsid w:val="00AF5A83"/>
    <w:rsid w:val="00AF74AE"/>
    <w:rsid w:val="00B27E82"/>
    <w:rsid w:val="00B3686A"/>
    <w:rsid w:val="00B55CF6"/>
    <w:rsid w:val="00B63769"/>
    <w:rsid w:val="00B77407"/>
    <w:rsid w:val="00B82CE5"/>
    <w:rsid w:val="00B845CC"/>
    <w:rsid w:val="00B8493E"/>
    <w:rsid w:val="00BA6860"/>
    <w:rsid w:val="00BF218F"/>
    <w:rsid w:val="00C05C15"/>
    <w:rsid w:val="00C072AC"/>
    <w:rsid w:val="00C2250B"/>
    <w:rsid w:val="00C34230"/>
    <w:rsid w:val="00C42CF5"/>
    <w:rsid w:val="00C43974"/>
    <w:rsid w:val="00C47934"/>
    <w:rsid w:val="00C54CD6"/>
    <w:rsid w:val="00C610D8"/>
    <w:rsid w:val="00C6665A"/>
    <w:rsid w:val="00C738CE"/>
    <w:rsid w:val="00C86E40"/>
    <w:rsid w:val="00C92823"/>
    <w:rsid w:val="00CA15B0"/>
    <w:rsid w:val="00CA44B6"/>
    <w:rsid w:val="00CA529A"/>
    <w:rsid w:val="00CE30AF"/>
    <w:rsid w:val="00CE3DF4"/>
    <w:rsid w:val="00CE409A"/>
    <w:rsid w:val="00CF033D"/>
    <w:rsid w:val="00D14E49"/>
    <w:rsid w:val="00D31D7C"/>
    <w:rsid w:val="00D33AE3"/>
    <w:rsid w:val="00D355A7"/>
    <w:rsid w:val="00D45CD9"/>
    <w:rsid w:val="00D752F6"/>
    <w:rsid w:val="00D86992"/>
    <w:rsid w:val="00D936D9"/>
    <w:rsid w:val="00D9411B"/>
    <w:rsid w:val="00D97527"/>
    <w:rsid w:val="00DA19ED"/>
    <w:rsid w:val="00DA77AA"/>
    <w:rsid w:val="00DC01F5"/>
    <w:rsid w:val="00DD2F11"/>
    <w:rsid w:val="00DE5543"/>
    <w:rsid w:val="00DF3BC2"/>
    <w:rsid w:val="00E32079"/>
    <w:rsid w:val="00E37AD3"/>
    <w:rsid w:val="00E4119D"/>
    <w:rsid w:val="00E44160"/>
    <w:rsid w:val="00E536C5"/>
    <w:rsid w:val="00E54AF7"/>
    <w:rsid w:val="00E8301D"/>
    <w:rsid w:val="00E87562"/>
    <w:rsid w:val="00EA0A86"/>
    <w:rsid w:val="00EA7620"/>
    <w:rsid w:val="00EB19A4"/>
    <w:rsid w:val="00EC5711"/>
    <w:rsid w:val="00EC617E"/>
    <w:rsid w:val="00EC756A"/>
    <w:rsid w:val="00ED54F0"/>
    <w:rsid w:val="00EF226C"/>
    <w:rsid w:val="00F1019C"/>
    <w:rsid w:val="00F479BA"/>
    <w:rsid w:val="00F5744E"/>
    <w:rsid w:val="00F74E27"/>
    <w:rsid w:val="00F97C67"/>
    <w:rsid w:val="00FE0214"/>
    <w:rsid w:val="00FE3DF6"/>
    <w:rsid w:val="00FE6C82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35B77"/>
    <w:rPr>
      <w:color w:val="0000FF"/>
      <w:u w:val="single"/>
    </w:rPr>
  </w:style>
  <w:style w:type="paragraph" w:styleId="ad">
    <w:name w:val="footnote text"/>
    <w:basedOn w:val="a"/>
    <w:link w:val="ae"/>
    <w:semiHidden/>
    <w:rsid w:val="005D67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D675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u">
    <w:name w:val="u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"/>
    <w:basedOn w:val="a"/>
    <w:autoRedefine/>
    <w:rsid w:val="009F72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s1">
    <w:name w:val="s_1"/>
    <w:basedOn w:val="a"/>
    <w:rsid w:val="0053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C0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F38E-510F-45BE-BEC9-F4A509DC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</cp:revision>
  <cp:lastPrinted>2015-12-24T11:48:00Z</cp:lastPrinted>
  <dcterms:created xsi:type="dcterms:W3CDTF">2015-12-29T10:07:00Z</dcterms:created>
  <dcterms:modified xsi:type="dcterms:W3CDTF">2015-12-29T10:07:00Z</dcterms:modified>
</cp:coreProperties>
</file>